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E22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BE22DF">
        <w:rPr>
          <w:rFonts w:ascii="Times New Roman" w:hAnsi="Times New Roman" w:cs="Times New Roman"/>
          <w:b/>
          <w:sz w:val="24"/>
          <w:szCs w:val="24"/>
        </w:rPr>
        <w:t>8</w:t>
      </w:r>
      <w:r w:rsidR="00EC38A1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81CBC" w:rsidRDefault="00F81CB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1CBC" w:rsidRPr="00D66848" w:rsidRDefault="00EA67CE" w:rsidP="002D7D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1CBC" w:rsidRPr="00D66848" w:rsidRDefault="00EA67CE" w:rsidP="002D7D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Pr="002D7D62" w:rsidRDefault="00EA67CE" w:rsidP="002D7D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20BEF" w:rsidRPr="00714B88" w:rsidRDefault="00020BEF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4D32AB">
        <w:rPr>
          <w:rFonts w:ascii="Times New Roman" w:hAnsi="Times New Roman" w:cs="Times New Roman"/>
          <w:sz w:val="24"/>
          <w:szCs w:val="24"/>
        </w:rPr>
        <w:t>КЗК-</w:t>
      </w:r>
      <w:r w:rsidR="00BE22DF" w:rsidRPr="004D32AB">
        <w:rPr>
          <w:rFonts w:ascii="Times New Roman" w:hAnsi="Times New Roman" w:cs="Times New Roman"/>
          <w:sz w:val="24"/>
          <w:szCs w:val="24"/>
        </w:rPr>
        <w:t>4</w:t>
      </w:r>
      <w:r w:rsidR="00EC38A1" w:rsidRPr="004D32AB">
        <w:rPr>
          <w:rFonts w:ascii="Times New Roman" w:hAnsi="Times New Roman" w:cs="Times New Roman"/>
          <w:sz w:val="24"/>
          <w:szCs w:val="24"/>
        </w:rPr>
        <w:t>06</w:t>
      </w:r>
      <w:r w:rsidRPr="004D32A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22D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C38A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38A1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C38A1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перилен комбинат“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D32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BEF">
        <w:rPr>
          <w:rFonts w:ascii="Times New Roman" w:hAnsi="Times New Roman" w:cs="Times New Roman"/>
          <w:sz w:val="24"/>
          <w:szCs w:val="24"/>
        </w:rPr>
        <w:t>от адв. П.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EC38A1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„Царица Йоанна</w:t>
      </w:r>
      <w:r w:rsidR="004D32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C38A1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ИСУЛ“ ЕАД</w:t>
      </w:r>
      <w:r w:rsidR="00EC38A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20BEF">
        <w:rPr>
          <w:rFonts w:ascii="Times New Roman" w:hAnsi="Times New Roman" w:cs="Times New Roman"/>
          <w:color w:val="000000" w:themeColor="text1"/>
          <w:sz w:val="24"/>
          <w:szCs w:val="24"/>
        </w:rPr>
        <w:t>юр. В. В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D32A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1CBC" w:rsidRDefault="00F81CB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CBC" w:rsidRDefault="00F81CB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2D7D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20BEF" w:rsidRDefault="00020BEF" w:rsidP="002D7D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0BEF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DA4E77" w:rsidRDefault="00DA4E77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0BEF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Нямам искания</w:t>
      </w:r>
      <w:r w:rsidR="008332FE">
        <w:rPr>
          <w:rFonts w:ascii="Times New Roman" w:hAnsi="Times New Roman" w:cs="Times New Roman"/>
          <w:sz w:val="24"/>
          <w:szCs w:val="24"/>
        </w:rPr>
        <w:t xml:space="preserve"> също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2FE" w:rsidRDefault="008332FE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2D7D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0BEF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D8268A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8332FE" w:rsidRPr="008332FE">
        <w:rPr>
          <w:rFonts w:ascii="Times New Roman" w:hAnsi="Times New Roman" w:cs="Times New Roman"/>
          <w:sz w:val="24"/>
          <w:szCs w:val="24"/>
        </w:rPr>
        <w:t>комисия</w:t>
      </w:r>
      <w:r w:rsidR="00D8268A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</w:t>
      </w:r>
      <w:r w:rsidR="00D8268A">
        <w:rPr>
          <w:rFonts w:ascii="Times New Roman" w:hAnsi="Times New Roman" w:cs="Times New Roman"/>
          <w:sz w:val="24"/>
          <w:szCs w:val="24"/>
        </w:rPr>
        <w:t>с</w:t>
      </w:r>
      <w:r w:rsidR="008332FE" w:rsidRPr="008332FE">
        <w:rPr>
          <w:rFonts w:ascii="Times New Roman" w:hAnsi="Times New Roman" w:cs="Times New Roman"/>
          <w:sz w:val="24"/>
          <w:szCs w:val="24"/>
        </w:rPr>
        <w:t>амо бих искал да обърна внимание две неща</w:t>
      </w:r>
      <w:r w:rsidR="00D8268A">
        <w:rPr>
          <w:rFonts w:ascii="Times New Roman" w:hAnsi="Times New Roman" w:cs="Times New Roman"/>
          <w:sz w:val="24"/>
          <w:szCs w:val="24"/>
        </w:rPr>
        <w:t xml:space="preserve">: </w:t>
      </w:r>
      <w:r w:rsidR="008332FE" w:rsidRPr="008332FE">
        <w:rPr>
          <w:rFonts w:ascii="Times New Roman" w:hAnsi="Times New Roman" w:cs="Times New Roman"/>
          <w:sz w:val="24"/>
          <w:szCs w:val="24"/>
        </w:rPr>
        <w:t>първо</w:t>
      </w:r>
      <w:r w:rsidR="00D8268A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мо</w:t>
      </w:r>
      <w:r w:rsidR="00D8268A">
        <w:rPr>
          <w:rFonts w:ascii="Times New Roman" w:hAnsi="Times New Roman" w:cs="Times New Roman"/>
          <w:sz w:val="24"/>
          <w:szCs w:val="24"/>
        </w:rPr>
        <w:t>ят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 доверител </w:t>
      </w:r>
      <w:r w:rsidR="00D8268A">
        <w:rPr>
          <w:rFonts w:ascii="Times New Roman" w:hAnsi="Times New Roman" w:cs="Times New Roman"/>
          <w:sz w:val="24"/>
          <w:szCs w:val="24"/>
        </w:rPr>
        <w:t>направи всичко възможно</w:t>
      </w:r>
      <w:r w:rsidR="002D7D6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8268A">
        <w:rPr>
          <w:rFonts w:ascii="Times New Roman" w:hAnsi="Times New Roman" w:cs="Times New Roman"/>
          <w:sz w:val="24"/>
          <w:szCs w:val="24"/>
        </w:rPr>
        <w:t xml:space="preserve"> за да избегне настоящото производство,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като най-напред поиска разяснение</w:t>
      </w:r>
      <w:r w:rsidR="00D8268A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а след това поиска изменение в законоустановени</w:t>
      </w:r>
      <w:r w:rsidR="00D8268A">
        <w:rPr>
          <w:rFonts w:ascii="Times New Roman" w:hAnsi="Times New Roman" w:cs="Times New Roman"/>
          <w:sz w:val="24"/>
          <w:szCs w:val="24"/>
        </w:rPr>
        <w:t>я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сро</w:t>
      </w:r>
      <w:r w:rsidR="00D8268A">
        <w:rPr>
          <w:rFonts w:ascii="Times New Roman" w:hAnsi="Times New Roman" w:cs="Times New Roman"/>
          <w:sz w:val="24"/>
          <w:szCs w:val="24"/>
        </w:rPr>
        <w:t xml:space="preserve">к, 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но </w:t>
      </w:r>
      <w:r w:rsidR="00D8268A">
        <w:rPr>
          <w:rFonts w:ascii="Times New Roman" w:hAnsi="Times New Roman" w:cs="Times New Roman"/>
          <w:sz w:val="24"/>
          <w:szCs w:val="24"/>
        </w:rPr>
        <w:t xml:space="preserve">за </w:t>
      </w:r>
      <w:r w:rsidR="002D7D62">
        <w:rPr>
          <w:rFonts w:ascii="Times New Roman" w:hAnsi="Times New Roman" w:cs="Times New Roman"/>
          <w:sz w:val="24"/>
          <w:szCs w:val="24"/>
        </w:rPr>
        <w:t xml:space="preserve">съжаление не </w:t>
      </w:r>
      <w:r w:rsidR="008332FE" w:rsidRPr="008332FE">
        <w:rPr>
          <w:rFonts w:ascii="Times New Roman" w:hAnsi="Times New Roman" w:cs="Times New Roman"/>
          <w:sz w:val="24"/>
          <w:szCs w:val="24"/>
        </w:rPr>
        <w:t>получихме адекватен отговор и подадохме жалба</w:t>
      </w:r>
      <w:r w:rsidR="00D8268A">
        <w:rPr>
          <w:rFonts w:ascii="Times New Roman" w:hAnsi="Times New Roman" w:cs="Times New Roman"/>
          <w:sz w:val="24"/>
          <w:szCs w:val="24"/>
        </w:rPr>
        <w:t>.</w:t>
      </w:r>
    </w:p>
    <w:p w:rsidR="00AE4FBA" w:rsidRDefault="00D8268A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имате предвид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че идентична жалба ние вече тази година сме подавали </w:t>
      </w:r>
      <w:r w:rsidR="00037BC3">
        <w:rPr>
          <w:rFonts w:ascii="Times New Roman" w:hAnsi="Times New Roman" w:cs="Times New Roman"/>
          <w:sz w:val="24"/>
          <w:szCs w:val="24"/>
        </w:rPr>
        <w:t>с</w:t>
      </w:r>
      <w:r w:rsidR="008332FE" w:rsidRPr="008332FE">
        <w:rPr>
          <w:rFonts w:ascii="Times New Roman" w:hAnsi="Times New Roman" w:cs="Times New Roman"/>
          <w:sz w:val="24"/>
          <w:szCs w:val="24"/>
        </w:rPr>
        <w:t>рещу същата поръчка</w:t>
      </w:r>
      <w:r w:rsidR="00037BC3">
        <w:rPr>
          <w:rFonts w:ascii="Times New Roman" w:hAnsi="Times New Roman" w:cs="Times New Roman"/>
          <w:sz w:val="24"/>
          <w:szCs w:val="24"/>
        </w:rPr>
        <w:t>. Т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огава </w:t>
      </w:r>
      <w:r w:rsidR="00037BC3">
        <w:rPr>
          <w:rFonts w:ascii="Times New Roman" w:hAnsi="Times New Roman" w:cs="Times New Roman"/>
          <w:sz w:val="24"/>
          <w:szCs w:val="24"/>
        </w:rPr>
        <w:t xml:space="preserve">по 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преписка </w:t>
      </w:r>
      <w:r w:rsidR="00037BC3">
        <w:rPr>
          <w:rFonts w:ascii="Times New Roman" w:hAnsi="Times New Roman" w:cs="Times New Roman"/>
          <w:sz w:val="24"/>
          <w:szCs w:val="24"/>
        </w:rPr>
        <w:t>№</w:t>
      </w:r>
      <w:r w:rsidR="008332FE" w:rsidRPr="008332FE">
        <w:rPr>
          <w:rFonts w:ascii="Times New Roman" w:hAnsi="Times New Roman" w:cs="Times New Roman"/>
          <w:sz w:val="24"/>
          <w:szCs w:val="24"/>
        </w:rPr>
        <w:t>111 от тази година в</w:t>
      </w:r>
      <w:r w:rsidR="00037BC3">
        <w:rPr>
          <w:rFonts w:ascii="Times New Roman" w:hAnsi="Times New Roman" w:cs="Times New Roman"/>
          <w:sz w:val="24"/>
          <w:szCs w:val="24"/>
        </w:rPr>
        <w:t>ъз</w:t>
      </w:r>
      <w:r w:rsidR="008332FE" w:rsidRPr="008332FE">
        <w:rPr>
          <w:rFonts w:ascii="Times New Roman" w:hAnsi="Times New Roman" w:cs="Times New Roman"/>
          <w:sz w:val="24"/>
          <w:szCs w:val="24"/>
        </w:rPr>
        <w:t>л</w:t>
      </w:r>
      <w:r w:rsidR="00037BC3">
        <w:rPr>
          <w:rFonts w:ascii="Times New Roman" w:hAnsi="Times New Roman" w:cs="Times New Roman"/>
          <w:sz w:val="24"/>
          <w:szCs w:val="24"/>
        </w:rPr>
        <w:t>о</w:t>
      </w:r>
      <w:r w:rsidR="008332FE" w:rsidRPr="008332FE">
        <w:rPr>
          <w:rFonts w:ascii="Times New Roman" w:hAnsi="Times New Roman" w:cs="Times New Roman"/>
          <w:sz w:val="24"/>
          <w:szCs w:val="24"/>
        </w:rPr>
        <w:t>жителят сам си отмени решението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но няколко месеца по-късно подаде същата документация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откри процедурата с</w:t>
      </w:r>
      <w:r w:rsidR="00037BC3">
        <w:rPr>
          <w:rFonts w:ascii="Times New Roman" w:hAnsi="Times New Roman" w:cs="Times New Roman"/>
          <w:sz w:val="24"/>
          <w:szCs w:val="24"/>
        </w:rPr>
        <w:t>ъс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същото д</w:t>
      </w:r>
      <w:r w:rsidR="00037BC3">
        <w:rPr>
          <w:rFonts w:ascii="Times New Roman" w:hAnsi="Times New Roman" w:cs="Times New Roman"/>
          <w:sz w:val="24"/>
          <w:szCs w:val="24"/>
        </w:rPr>
        <w:t>искриминац</w:t>
      </w:r>
      <w:r w:rsidR="008332FE" w:rsidRPr="008332FE">
        <w:rPr>
          <w:rFonts w:ascii="Times New Roman" w:hAnsi="Times New Roman" w:cs="Times New Roman"/>
          <w:sz w:val="24"/>
          <w:szCs w:val="24"/>
        </w:rPr>
        <w:t>ионно изискване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037BC3">
        <w:rPr>
          <w:rFonts w:ascii="Times New Roman" w:hAnsi="Times New Roman" w:cs="Times New Roman"/>
          <w:sz w:val="24"/>
          <w:szCs w:val="24"/>
        </w:rPr>
        <w:t>: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професионален опит да се </w:t>
      </w:r>
      <w:r w:rsidR="00037BC3">
        <w:rPr>
          <w:rFonts w:ascii="Times New Roman" w:hAnsi="Times New Roman" w:cs="Times New Roman"/>
          <w:sz w:val="24"/>
          <w:szCs w:val="24"/>
        </w:rPr>
        <w:t>до</w:t>
      </w:r>
      <w:r w:rsidR="008332FE" w:rsidRPr="008332FE">
        <w:rPr>
          <w:rFonts w:ascii="Times New Roman" w:hAnsi="Times New Roman" w:cs="Times New Roman"/>
          <w:sz w:val="24"/>
          <w:szCs w:val="24"/>
        </w:rPr>
        <w:t>казва с един договор</w:t>
      </w:r>
      <w:r w:rsidR="00037BC3">
        <w:rPr>
          <w:rFonts w:ascii="Times New Roman" w:hAnsi="Times New Roman" w:cs="Times New Roman"/>
          <w:sz w:val="24"/>
          <w:szCs w:val="24"/>
        </w:rPr>
        <w:t xml:space="preserve">, </w:t>
      </w:r>
      <w:r w:rsidR="008332FE" w:rsidRPr="008332FE">
        <w:rPr>
          <w:rFonts w:ascii="Times New Roman" w:hAnsi="Times New Roman" w:cs="Times New Roman"/>
          <w:sz w:val="24"/>
          <w:szCs w:val="24"/>
        </w:rPr>
        <w:t>определено количество пране да бъде реализирано само с един договор</w:t>
      </w:r>
      <w:r w:rsidR="00037BC3">
        <w:rPr>
          <w:rFonts w:ascii="Times New Roman" w:hAnsi="Times New Roman" w:cs="Times New Roman"/>
          <w:sz w:val="24"/>
          <w:szCs w:val="24"/>
        </w:rPr>
        <w:t xml:space="preserve">. Моят </w:t>
      </w:r>
      <w:r w:rsidR="008332FE" w:rsidRPr="008332FE">
        <w:rPr>
          <w:rFonts w:ascii="Times New Roman" w:hAnsi="Times New Roman" w:cs="Times New Roman"/>
          <w:sz w:val="24"/>
          <w:szCs w:val="24"/>
        </w:rPr>
        <w:t>доверител и други потенциални участници имат много по-големи обеми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но с няколко договора</w:t>
      </w:r>
      <w:r w:rsidR="00037BC3">
        <w:rPr>
          <w:rFonts w:ascii="Times New Roman" w:hAnsi="Times New Roman" w:cs="Times New Roman"/>
          <w:sz w:val="24"/>
          <w:szCs w:val="24"/>
        </w:rPr>
        <w:t xml:space="preserve">, което всъщност </w:t>
      </w:r>
      <w:r w:rsidR="008332FE" w:rsidRPr="008332FE">
        <w:rPr>
          <w:rFonts w:ascii="Times New Roman" w:hAnsi="Times New Roman" w:cs="Times New Roman"/>
          <w:sz w:val="24"/>
          <w:szCs w:val="24"/>
        </w:rPr>
        <w:t>е далеч по-сложно и на практика се получава така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че този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който може по-голямото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не може по-малкото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което очевидно </w:t>
      </w:r>
      <w:r w:rsidR="00037BC3">
        <w:rPr>
          <w:rFonts w:ascii="Times New Roman" w:hAnsi="Times New Roman" w:cs="Times New Roman"/>
          <w:sz w:val="24"/>
          <w:szCs w:val="24"/>
        </w:rPr>
        <w:t>е лишено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от правна </w:t>
      </w:r>
      <w:r w:rsidR="00037BC3">
        <w:rPr>
          <w:rFonts w:ascii="Times New Roman" w:hAnsi="Times New Roman" w:cs="Times New Roman"/>
          <w:sz w:val="24"/>
          <w:szCs w:val="24"/>
        </w:rPr>
        <w:t xml:space="preserve">и </w:t>
      </w:r>
      <w:r w:rsidR="008332FE" w:rsidRPr="008332FE">
        <w:rPr>
          <w:rFonts w:ascii="Times New Roman" w:hAnsi="Times New Roman" w:cs="Times New Roman"/>
          <w:sz w:val="24"/>
          <w:szCs w:val="24"/>
        </w:rPr>
        <w:t>икономическа логика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037BC3">
        <w:rPr>
          <w:rFonts w:ascii="Times New Roman" w:hAnsi="Times New Roman" w:cs="Times New Roman"/>
          <w:sz w:val="24"/>
          <w:szCs w:val="24"/>
        </w:rPr>
        <w:t>с</w:t>
      </w:r>
      <w:r w:rsidR="008332FE" w:rsidRPr="008332FE">
        <w:rPr>
          <w:rFonts w:ascii="Times New Roman" w:hAnsi="Times New Roman" w:cs="Times New Roman"/>
          <w:sz w:val="24"/>
          <w:szCs w:val="24"/>
        </w:rPr>
        <w:t>читам</w:t>
      </w:r>
      <w:r w:rsidR="00037BC3">
        <w:rPr>
          <w:rFonts w:ascii="Times New Roman" w:hAnsi="Times New Roman" w:cs="Times New Roman"/>
          <w:sz w:val="24"/>
          <w:szCs w:val="24"/>
        </w:rPr>
        <w:t>,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че с</w:t>
      </w:r>
      <w:r w:rsidR="00037BC3">
        <w:rPr>
          <w:rFonts w:ascii="Times New Roman" w:hAnsi="Times New Roman" w:cs="Times New Roman"/>
          <w:sz w:val="24"/>
          <w:szCs w:val="24"/>
        </w:rPr>
        <w:t>а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на</w:t>
      </w:r>
      <w:r w:rsidR="00037BC3">
        <w:rPr>
          <w:rFonts w:ascii="Times New Roman" w:hAnsi="Times New Roman" w:cs="Times New Roman"/>
          <w:sz w:val="24"/>
          <w:szCs w:val="24"/>
        </w:rPr>
        <w:t>лице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037BC3">
        <w:rPr>
          <w:rFonts w:ascii="Times New Roman" w:hAnsi="Times New Roman" w:cs="Times New Roman"/>
          <w:sz w:val="24"/>
          <w:szCs w:val="24"/>
        </w:rPr>
        <w:t>я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за отмяна на решението на изп</w:t>
      </w:r>
      <w:r w:rsidR="00037BC3">
        <w:rPr>
          <w:rFonts w:ascii="Times New Roman" w:hAnsi="Times New Roman" w:cs="Times New Roman"/>
          <w:sz w:val="24"/>
          <w:szCs w:val="24"/>
        </w:rPr>
        <w:t>.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AE4FBA">
        <w:rPr>
          <w:rFonts w:ascii="Times New Roman" w:hAnsi="Times New Roman" w:cs="Times New Roman"/>
          <w:sz w:val="24"/>
          <w:szCs w:val="24"/>
        </w:rPr>
        <w:t>УМБАЛ „Царица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Йоана </w:t>
      </w:r>
      <w:r w:rsidR="00AE4FBA">
        <w:rPr>
          <w:rFonts w:ascii="Times New Roman" w:hAnsi="Times New Roman" w:cs="Times New Roman"/>
          <w:sz w:val="24"/>
          <w:szCs w:val="24"/>
        </w:rPr>
        <w:t xml:space="preserve">– </w:t>
      </w:r>
      <w:r w:rsidR="008332FE" w:rsidRPr="008332FE">
        <w:rPr>
          <w:rFonts w:ascii="Times New Roman" w:hAnsi="Times New Roman" w:cs="Times New Roman"/>
          <w:sz w:val="24"/>
          <w:szCs w:val="24"/>
        </w:rPr>
        <w:t>ИСУЛ</w:t>
      </w:r>
      <w:r w:rsidR="00AE4FBA">
        <w:rPr>
          <w:rFonts w:ascii="Times New Roman" w:hAnsi="Times New Roman" w:cs="Times New Roman"/>
          <w:sz w:val="24"/>
          <w:szCs w:val="24"/>
        </w:rPr>
        <w:t>“.</w:t>
      </w:r>
    </w:p>
    <w:p w:rsidR="00AE4FBA" w:rsidRDefault="00AE4FBA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332FE" w:rsidRPr="008332FE">
        <w:rPr>
          <w:rFonts w:ascii="Times New Roman" w:hAnsi="Times New Roman" w:cs="Times New Roman"/>
          <w:sz w:val="24"/>
          <w:szCs w:val="24"/>
        </w:rPr>
        <w:t>ретендирам разноски за държавна такса и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прилагам списък 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 </w:t>
      </w:r>
      <w:r w:rsidR="002D7D62">
        <w:rPr>
          <w:rFonts w:ascii="Times New Roman" w:hAnsi="Times New Roman" w:cs="Times New Roman"/>
          <w:sz w:val="24"/>
          <w:szCs w:val="24"/>
        </w:rPr>
        <w:t xml:space="preserve">с </w:t>
      </w:r>
      <w:r w:rsidR="008332FE" w:rsidRPr="008332FE">
        <w:rPr>
          <w:rFonts w:ascii="Times New Roman" w:hAnsi="Times New Roman" w:cs="Times New Roman"/>
          <w:sz w:val="24"/>
          <w:szCs w:val="24"/>
        </w:rPr>
        <w:t xml:space="preserve">разноските с копие за </w:t>
      </w:r>
      <w:r>
        <w:rPr>
          <w:rFonts w:ascii="Times New Roman" w:hAnsi="Times New Roman" w:cs="Times New Roman"/>
          <w:sz w:val="24"/>
          <w:szCs w:val="24"/>
        </w:rPr>
        <w:t>възложи</w:t>
      </w:r>
      <w:r w:rsidR="008332FE" w:rsidRPr="008332FE">
        <w:rPr>
          <w:rFonts w:ascii="Times New Roman" w:hAnsi="Times New Roman" w:cs="Times New Roman"/>
          <w:sz w:val="24"/>
          <w:szCs w:val="24"/>
        </w:rPr>
        <w:t>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0BEF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В.:</w:t>
      </w:r>
    </w:p>
    <w:p w:rsidR="00AE4FBA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E4FBA" w:rsidRPr="00AE4FBA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AE4FBA">
        <w:rPr>
          <w:rFonts w:ascii="Times New Roman" w:hAnsi="Times New Roman" w:cs="Times New Roman"/>
          <w:sz w:val="24"/>
          <w:szCs w:val="24"/>
        </w:rPr>
        <w:t xml:space="preserve">, </w:t>
      </w:r>
      <w:r w:rsidR="00AE4FBA" w:rsidRPr="00AE4FBA">
        <w:rPr>
          <w:rFonts w:ascii="Times New Roman" w:hAnsi="Times New Roman" w:cs="Times New Roman"/>
          <w:sz w:val="24"/>
          <w:szCs w:val="24"/>
        </w:rPr>
        <w:t>с което да остав</w:t>
      </w:r>
      <w:r w:rsidR="00AE4FBA">
        <w:rPr>
          <w:rFonts w:ascii="Times New Roman" w:hAnsi="Times New Roman" w:cs="Times New Roman"/>
          <w:sz w:val="24"/>
          <w:szCs w:val="24"/>
        </w:rPr>
        <w:t>и</w:t>
      </w:r>
      <w:r w:rsidR="00AE4FBA" w:rsidRPr="00AE4FBA">
        <w:rPr>
          <w:rFonts w:ascii="Times New Roman" w:hAnsi="Times New Roman" w:cs="Times New Roman"/>
          <w:sz w:val="24"/>
          <w:szCs w:val="24"/>
        </w:rPr>
        <w:t>те жалбата без уважение по съображени</w:t>
      </w:r>
      <w:r w:rsidR="00AE4FBA">
        <w:rPr>
          <w:rFonts w:ascii="Times New Roman" w:hAnsi="Times New Roman" w:cs="Times New Roman"/>
          <w:sz w:val="24"/>
          <w:szCs w:val="24"/>
        </w:rPr>
        <w:t>я,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изложени в представ</w:t>
      </w:r>
      <w:r w:rsidR="00AE4FBA">
        <w:rPr>
          <w:rFonts w:ascii="Times New Roman" w:hAnsi="Times New Roman" w:cs="Times New Roman"/>
          <w:sz w:val="24"/>
          <w:szCs w:val="24"/>
        </w:rPr>
        <w:t>еното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от на</w:t>
      </w:r>
      <w:r w:rsidR="00AE4FBA">
        <w:rPr>
          <w:rFonts w:ascii="Times New Roman" w:hAnsi="Times New Roman" w:cs="Times New Roman"/>
          <w:sz w:val="24"/>
          <w:szCs w:val="24"/>
        </w:rPr>
        <w:t>с становище. Правя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AE4FBA">
        <w:rPr>
          <w:rFonts w:ascii="Times New Roman" w:hAnsi="Times New Roman" w:cs="Times New Roman"/>
          <w:sz w:val="24"/>
          <w:szCs w:val="24"/>
        </w:rPr>
        <w:t>о</w:t>
      </w:r>
      <w:r w:rsidR="00AE4FBA" w:rsidRPr="00AE4FBA">
        <w:rPr>
          <w:rFonts w:ascii="Times New Roman" w:hAnsi="Times New Roman" w:cs="Times New Roman"/>
          <w:sz w:val="24"/>
          <w:szCs w:val="24"/>
        </w:rPr>
        <w:t>мерно</w:t>
      </w:r>
      <w:r w:rsidR="00AE4FBA">
        <w:rPr>
          <w:rFonts w:ascii="Times New Roman" w:hAnsi="Times New Roman" w:cs="Times New Roman"/>
          <w:sz w:val="24"/>
          <w:szCs w:val="24"/>
        </w:rPr>
        <w:t>ст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</w:t>
      </w:r>
      <w:r w:rsidR="00AE4FBA">
        <w:rPr>
          <w:rFonts w:ascii="Times New Roman" w:hAnsi="Times New Roman" w:cs="Times New Roman"/>
          <w:sz w:val="24"/>
          <w:szCs w:val="24"/>
        </w:rPr>
        <w:t xml:space="preserve">на </w:t>
      </w:r>
      <w:r w:rsidR="00AE4FBA" w:rsidRPr="00AE4FBA">
        <w:rPr>
          <w:rFonts w:ascii="Times New Roman" w:hAnsi="Times New Roman" w:cs="Times New Roman"/>
          <w:sz w:val="24"/>
          <w:szCs w:val="24"/>
        </w:rPr>
        <w:t>разнос</w:t>
      </w:r>
      <w:r w:rsidR="00AE4FBA">
        <w:rPr>
          <w:rFonts w:ascii="Times New Roman" w:hAnsi="Times New Roman" w:cs="Times New Roman"/>
          <w:sz w:val="24"/>
          <w:szCs w:val="24"/>
        </w:rPr>
        <w:t>к</w:t>
      </w:r>
      <w:r w:rsidR="00AE4FBA" w:rsidRPr="00AE4FBA">
        <w:rPr>
          <w:rFonts w:ascii="Times New Roman" w:hAnsi="Times New Roman" w:cs="Times New Roman"/>
          <w:sz w:val="24"/>
          <w:szCs w:val="24"/>
        </w:rPr>
        <w:t>ите</w:t>
      </w:r>
      <w:r w:rsidR="00AE4FBA">
        <w:rPr>
          <w:rFonts w:ascii="Times New Roman" w:hAnsi="Times New Roman" w:cs="Times New Roman"/>
          <w:sz w:val="24"/>
          <w:szCs w:val="24"/>
        </w:rPr>
        <w:t>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пр</w:t>
      </w:r>
      <w:r w:rsidR="00AE4FBA">
        <w:rPr>
          <w:rFonts w:ascii="Times New Roman" w:hAnsi="Times New Roman" w:cs="Times New Roman"/>
          <w:sz w:val="24"/>
          <w:szCs w:val="24"/>
        </w:rPr>
        <w:t>етендирам юриск.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AE4FBA">
        <w:rPr>
          <w:rFonts w:ascii="Times New Roman" w:hAnsi="Times New Roman" w:cs="Times New Roman"/>
          <w:sz w:val="24"/>
          <w:szCs w:val="24"/>
        </w:rPr>
        <w:t>.</w:t>
      </w:r>
    </w:p>
    <w:p w:rsidR="00AE4FBA" w:rsidRDefault="00AE4FBA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4FBA" w:rsidRDefault="00AE4FBA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DA4E77" w:rsidRDefault="00F81CBC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дна реплика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E4FBA" w:rsidRPr="00AE4FBA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в с</w:t>
      </w:r>
      <w:r w:rsidR="002D7D62">
        <w:rPr>
          <w:rFonts w:ascii="Times New Roman" w:hAnsi="Times New Roman" w:cs="Times New Roman"/>
          <w:sz w:val="24"/>
          <w:szCs w:val="24"/>
        </w:rPr>
        <w:t>тановището на възложителя не са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изложени каквито 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E4FBA" w:rsidRPr="00AE4FB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AE4FBA" w:rsidRPr="00AE4FB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4FBA" w:rsidRPr="00AE4FBA">
        <w:rPr>
          <w:rFonts w:ascii="Times New Roman" w:hAnsi="Times New Roman" w:cs="Times New Roman"/>
          <w:sz w:val="24"/>
          <w:szCs w:val="24"/>
        </w:rPr>
        <w:t>съображения по отношение на нашето твърдение за конкретното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анализиран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AE4FBA" w:rsidRPr="00AE4FBA">
        <w:rPr>
          <w:rFonts w:ascii="Times New Roman" w:hAnsi="Times New Roman" w:cs="Times New Roman"/>
          <w:sz w:val="24"/>
          <w:szCs w:val="24"/>
        </w:rPr>
        <w:t>единствено сами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E4FBA" w:rsidRPr="00AE4FBA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като обем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AE4FBA" w:rsidRPr="00AE4FBA">
        <w:rPr>
          <w:rFonts w:ascii="Times New Roman" w:hAnsi="Times New Roman" w:cs="Times New Roman"/>
          <w:sz w:val="24"/>
          <w:szCs w:val="24"/>
        </w:rPr>
        <w:t>о ние нямаме претенции към обема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FBA" w:rsidRPr="00AE4FBA">
        <w:rPr>
          <w:rFonts w:ascii="Times New Roman" w:hAnsi="Times New Roman" w:cs="Times New Roman"/>
          <w:sz w:val="24"/>
          <w:szCs w:val="24"/>
        </w:rPr>
        <w:t xml:space="preserve"> а само към условието той да бъде изпълнен с един единствен договор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E4FBA" w:rsidRPr="00AE4FBA">
        <w:rPr>
          <w:rFonts w:ascii="Times New Roman" w:hAnsi="Times New Roman" w:cs="Times New Roman"/>
          <w:sz w:val="24"/>
          <w:szCs w:val="24"/>
        </w:rPr>
        <w:t>о отношение на разноските</w:t>
      </w:r>
      <w:r>
        <w:rPr>
          <w:rFonts w:ascii="Times New Roman" w:hAnsi="Times New Roman" w:cs="Times New Roman"/>
          <w:sz w:val="24"/>
          <w:szCs w:val="24"/>
        </w:rPr>
        <w:t>, те са</w:t>
      </w:r>
      <w:r w:rsidR="002D7D62">
        <w:rPr>
          <w:rFonts w:ascii="Times New Roman" w:hAnsi="Times New Roman" w:cs="Times New Roman"/>
          <w:sz w:val="24"/>
          <w:szCs w:val="24"/>
        </w:rPr>
        <w:t xml:space="preserve"> минимумът</w:t>
      </w:r>
      <w:bookmarkStart w:id="0" w:name="_GoBack"/>
      <w:bookmarkEnd w:id="0"/>
      <w:r w:rsidR="00AE4FBA" w:rsidRPr="00AE4FBA">
        <w:rPr>
          <w:rFonts w:ascii="Times New Roman" w:hAnsi="Times New Roman" w:cs="Times New Roman"/>
          <w:sz w:val="24"/>
          <w:szCs w:val="24"/>
        </w:rPr>
        <w:t xml:space="preserve"> съгласно Наредба № 1.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2D7D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2D7D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2D7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CBC" w:rsidRDefault="00F81CB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CBC" w:rsidRDefault="00F81CB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1CBC" w:rsidRDefault="00F81CB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2E7" w:rsidRDefault="00D372E7">
      <w:pPr>
        <w:spacing w:after="0" w:line="240" w:lineRule="auto"/>
      </w:pPr>
      <w:r>
        <w:separator/>
      </w:r>
    </w:p>
  </w:endnote>
  <w:endnote w:type="continuationSeparator" w:id="0">
    <w:p w:rsidR="00D372E7" w:rsidRDefault="00D3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D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37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2E7" w:rsidRDefault="00D372E7">
      <w:pPr>
        <w:spacing w:after="0" w:line="240" w:lineRule="auto"/>
      </w:pPr>
      <w:r>
        <w:separator/>
      </w:r>
    </w:p>
  </w:footnote>
  <w:footnote w:type="continuationSeparator" w:id="0">
    <w:p w:rsidR="00D372E7" w:rsidRDefault="00D372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0BEF"/>
    <w:rsid w:val="00037BC3"/>
    <w:rsid w:val="00045E57"/>
    <w:rsid w:val="00133B8D"/>
    <w:rsid w:val="001F3703"/>
    <w:rsid w:val="00271AA7"/>
    <w:rsid w:val="002D7D62"/>
    <w:rsid w:val="002D7E56"/>
    <w:rsid w:val="003234E7"/>
    <w:rsid w:val="00353527"/>
    <w:rsid w:val="003928E0"/>
    <w:rsid w:val="004269E9"/>
    <w:rsid w:val="00463247"/>
    <w:rsid w:val="00484671"/>
    <w:rsid w:val="004B3602"/>
    <w:rsid w:val="004D32AB"/>
    <w:rsid w:val="004D61CE"/>
    <w:rsid w:val="0052292C"/>
    <w:rsid w:val="00523F80"/>
    <w:rsid w:val="005879AB"/>
    <w:rsid w:val="00595B45"/>
    <w:rsid w:val="00654FB2"/>
    <w:rsid w:val="00663797"/>
    <w:rsid w:val="006821AF"/>
    <w:rsid w:val="006C1D60"/>
    <w:rsid w:val="006D1526"/>
    <w:rsid w:val="0075501A"/>
    <w:rsid w:val="00773D1E"/>
    <w:rsid w:val="007C3136"/>
    <w:rsid w:val="00826E8C"/>
    <w:rsid w:val="008332FE"/>
    <w:rsid w:val="008C5B2A"/>
    <w:rsid w:val="00961EF4"/>
    <w:rsid w:val="009A212E"/>
    <w:rsid w:val="009A78BE"/>
    <w:rsid w:val="009E4C8F"/>
    <w:rsid w:val="00A047D0"/>
    <w:rsid w:val="00A058B2"/>
    <w:rsid w:val="00A8592A"/>
    <w:rsid w:val="00AD4484"/>
    <w:rsid w:val="00AE4FBA"/>
    <w:rsid w:val="00B14824"/>
    <w:rsid w:val="00B36767"/>
    <w:rsid w:val="00B616DC"/>
    <w:rsid w:val="00B80760"/>
    <w:rsid w:val="00BE22DF"/>
    <w:rsid w:val="00BF6FD8"/>
    <w:rsid w:val="00C33427"/>
    <w:rsid w:val="00C43992"/>
    <w:rsid w:val="00C70B4D"/>
    <w:rsid w:val="00C9021E"/>
    <w:rsid w:val="00D014C0"/>
    <w:rsid w:val="00D372E7"/>
    <w:rsid w:val="00D66848"/>
    <w:rsid w:val="00D80682"/>
    <w:rsid w:val="00D8268A"/>
    <w:rsid w:val="00DA4E77"/>
    <w:rsid w:val="00E13C2B"/>
    <w:rsid w:val="00E479A4"/>
    <w:rsid w:val="00EA67CE"/>
    <w:rsid w:val="00EC38A1"/>
    <w:rsid w:val="00EE1AF7"/>
    <w:rsid w:val="00EF1937"/>
    <w:rsid w:val="00F01DA7"/>
    <w:rsid w:val="00F15254"/>
    <w:rsid w:val="00F31618"/>
    <w:rsid w:val="00F5149B"/>
    <w:rsid w:val="00F81CBC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E26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3119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2023-06-30T07:10:00Z</cp:lastPrinted>
  <dcterms:created xsi:type="dcterms:W3CDTF">2023-06-30T07:12:00Z</dcterms:created>
  <dcterms:modified xsi:type="dcterms:W3CDTF">2023-06-30T07:12:00Z</dcterms:modified>
</cp:coreProperties>
</file>